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2DFA" w14:textId="30F389D8" w:rsidR="00F22631" w:rsidRPr="004C03E4" w:rsidRDefault="00F22631" w:rsidP="00F22631">
      <w:pPr>
        <w:jc w:val="center"/>
        <w:rPr>
          <w:rFonts w:ascii="Century Gothic" w:hAnsi="Century Gothic" w:cs="Arial"/>
          <w:b/>
          <w:bCs/>
          <w:sz w:val="40"/>
          <w:szCs w:val="40"/>
        </w:rPr>
      </w:pPr>
      <w:r w:rsidRPr="004C03E4">
        <w:rPr>
          <w:rFonts w:ascii="Century Gothic" w:hAnsi="Century Gothic" w:cs="Arial"/>
          <w:b/>
          <w:bCs/>
          <w:sz w:val="40"/>
          <w:szCs w:val="40"/>
        </w:rPr>
        <w:t>Visitor Assistant – Job Description</w:t>
      </w:r>
    </w:p>
    <w:p w14:paraId="4145CBD9" w14:textId="6B0F91C1" w:rsidR="00FB244B"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Job Title:</w:t>
      </w:r>
      <w:r w:rsidRPr="004C03E4">
        <w:rPr>
          <w:rFonts w:ascii="Century Gothic" w:hAnsi="Century Gothic" w:cs="Arial"/>
          <w:sz w:val="22"/>
          <w:szCs w:val="22"/>
        </w:rPr>
        <w:t xml:space="preserve"> Visitor Assistant</w:t>
      </w:r>
    </w:p>
    <w:p w14:paraId="2DAA241E" w14:textId="3EC499A2" w:rsidR="00FB244B"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Hourly rate:</w:t>
      </w:r>
      <w:r w:rsidRPr="004C03E4">
        <w:rPr>
          <w:rFonts w:ascii="Century Gothic" w:hAnsi="Century Gothic" w:cs="Arial"/>
          <w:sz w:val="22"/>
          <w:szCs w:val="22"/>
        </w:rPr>
        <w:t xml:space="preserve"> £</w:t>
      </w:r>
      <w:r w:rsidR="00C81573" w:rsidRPr="004C03E4">
        <w:rPr>
          <w:rFonts w:ascii="Century Gothic" w:hAnsi="Century Gothic" w:cs="Arial"/>
          <w:sz w:val="22"/>
          <w:szCs w:val="22"/>
        </w:rPr>
        <w:t>1</w:t>
      </w:r>
      <w:r w:rsidR="009E7760">
        <w:rPr>
          <w:rFonts w:ascii="Century Gothic" w:hAnsi="Century Gothic" w:cs="Arial"/>
          <w:sz w:val="22"/>
          <w:szCs w:val="22"/>
        </w:rPr>
        <w:t>2.80</w:t>
      </w:r>
      <w:r w:rsidRPr="004C03E4">
        <w:rPr>
          <w:rFonts w:ascii="Century Gothic" w:hAnsi="Century Gothic" w:cs="Arial"/>
          <w:sz w:val="22"/>
          <w:szCs w:val="22"/>
        </w:rPr>
        <w:t xml:space="preserve"> per hour</w:t>
      </w:r>
      <w:r w:rsidR="008E6551" w:rsidRPr="004C03E4">
        <w:rPr>
          <w:rFonts w:ascii="Century Gothic" w:hAnsi="Century Gothic" w:cs="Arial"/>
          <w:sz w:val="22"/>
          <w:szCs w:val="22"/>
        </w:rPr>
        <w:t xml:space="preserve"> (</w:t>
      </w:r>
      <w:r w:rsidR="003D626C" w:rsidRPr="004C03E4">
        <w:rPr>
          <w:rFonts w:ascii="Century Gothic" w:hAnsi="Century Gothic" w:cs="Arial"/>
          <w:sz w:val="22"/>
          <w:szCs w:val="22"/>
        </w:rPr>
        <w:t>15</w:t>
      </w:r>
      <w:r w:rsidR="008E6551" w:rsidRPr="004C03E4">
        <w:rPr>
          <w:rFonts w:ascii="Century Gothic" w:hAnsi="Century Gothic" w:cs="Arial"/>
          <w:sz w:val="22"/>
          <w:szCs w:val="22"/>
        </w:rPr>
        <w:t>hrs per week)</w:t>
      </w:r>
    </w:p>
    <w:p w14:paraId="73385608" w14:textId="3B42636E" w:rsidR="00FB244B"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Working days:</w:t>
      </w:r>
      <w:r w:rsidRPr="004C03E4">
        <w:rPr>
          <w:rFonts w:ascii="Century Gothic" w:hAnsi="Century Gothic" w:cs="Arial"/>
          <w:sz w:val="22"/>
          <w:szCs w:val="22"/>
        </w:rPr>
        <w:t xml:space="preserve"> </w:t>
      </w:r>
      <w:r w:rsidR="00194911" w:rsidRPr="004C03E4">
        <w:rPr>
          <w:rFonts w:ascii="Century Gothic" w:hAnsi="Century Gothic" w:cs="Arial"/>
          <w:sz w:val="22"/>
          <w:szCs w:val="22"/>
        </w:rPr>
        <w:t xml:space="preserve">Saturdays &amp; Sundays </w:t>
      </w:r>
      <w:r w:rsidR="00C13026" w:rsidRPr="004C03E4">
        <w:rPr>
          <w:rFonts w:ascii="Century Gothic" w:hAnsi="Century Gothic" w:cs="Arial"/>
          <w:sz w:val="22"/>
          <w:szCs w:val="22"/>
        </w:rPr>
        <w:t>as required by the Trust</w:t>
      </w:r>
      <w:r w:rsidR="009E7760">
        <w:rPr>
          <w:rFonts w:ascii="Century Gothic" w:hAnsi="Century Gothic" w:cs="Arial"/>
          <w:sz w:val="22"/>
          <w:szCs w:val="22"/>
        </w:rPr>
        <w:t xml:space="preserve">, </w:t>
      </w:r>
      <w:r w:rsidR="00A6248A" w:rsidRPr="004C03E4">
        <w:rPr>
          <w:rFonts w:ascii="Century Gothic" w:hAnsi="Century Gothic" w:cs="Arial"/>
          <w:sz w:val="22"/>
          <w:szCs w:val="22"/>
        </w:rPr>
        <w:t>D</w:t>
      </w:r>
      <w:r w:rsidR="00194911" w:rsidRPr="004C03E4">
        <w:rPr>
          <w:rFonts w:ascii="Century Gothic" w:hAnsi="Century Gothic" w:cs="Arial"/>
          <w:sz w:val="22"/>
          <w:szCs w:val="22"/>
        </w:rPr>
        <w:t>aytimes or evenings as required</w:t>
      </w:r>
      <w:r w:rsidR="006B530E" w:rsidRPr="004C03E4">
        <w:rPr>
          <w:rFonts w:ascii="Century Gothic" w:hAnsi="Century Gothic" w:cs="Arial"/>
          <w:sz w:val="22"/>
          <w:szCs w:val="22"/>
        </w:rPr>
        <w:t xml:space="preserve"> by Middleton Hall Trust</w:t>
      </w:r>
      <w:r w:rsidR="008D6FF5" w:rsidRPr="004C03E4">
        <w:rPr>
          <w:rFonts w:ascii="Century Gothic" w:hAnsi="Century Gothic" w:cs="Arial"/>
          <w:sz w:val="22"/>
          <w:szCs w:val="22"/>
        </w:rPr>
        <w:t xml:space="preserve"> on a monthly rota basis.</w:t>
      </w:r>
    </w:p>
    <w:p w14:paraId="42152179" w14:textId="70F84998" w:rsidR="00FB244B"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Start of contract:</w:t>
      </w:r>
      <w:r w:rsidRPr="004C03E4">
        <w:rPr>
          <w:rFonts w:ascii="Century Gothic" w:hAnsi="Century Gothic" w:cs="Arial"/>
          <w:sz w:val="22"/>
          <w:szCs w:val="22"/>
        </w:rPr>
        <w:t xml:space="preserve"> </w:t>
      </w:r>
      <w:r w:rsidR="00C13026" w:rsidRPr="004C03E4">
        <w:rPr>
          <w:rFonts w:ascii="Century Gothic" w:hAnsi="Century Gothic" w:cs="Arial"/>
          <w:sz w:val="22"/>
          <w:szCs w:val="22"/>
        </w:rPr>
        <w:t xml:space="preserve">Immediate </w:t>
      </w:r>
    </w:p>
    <w:p w14:paraId="3FB1F5B9" w14:textId="15AB094B" w:rsidR="00FB244B"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End of contract:</w:t>
      </w:r>
      <w:r w:rsidRPr="004C03E4">
        <w:rPr>
          <w:rFonts w:ascii="Century Gothic" w:hAnsi="Century Gothic" w:cs="Arial"/>
          <w:sz w:val="22"/>
          <w:szCs w:val="22"/>
        </w:rPr>
        <w:t xml:space="preserve"> </w:t>
      </w:r>
      <w:r w:rsidR="00AE48F4" w:rsidRPr="004C03E4">
        <w:rPr>
          <w:rFonts w:ascii="Century Gothic" w:hAnsi="Century Gothic" w:cs="Arial"/>
          <w:sz w:val="22"/>
          <w:szCs w:val="22"/>
        </w:rPr>
        <w:t>19.10.2026</w:t>
      </w:r>
    </w:p>
    <w:p w14:paraId="220A0094" w14:textId="19A161DE" w:rsidR="00194911" w:rsidRPr="004C03E4" w:rsidRDefault="00FB244B" w:rsidP="00390F8C">
      <w:pPr>
        <w:pStyle w:val="NormalWeb"/>
        <w:spacing w:after="0" w:afterAutospacing="0"/>
        <w:rPr>
          <w:rFonts w:ascii="Century Gothic" w:hAnsi="Century Gothic" w:cs="Arial"/>
          <w:sz w:val="22"/>
          <w:szCs w:val="22"/>
        </w:rPr>
      </w:pPr>
      <w:r w:rsidRPr="004C03E4">
        <w:rPr>
          <w:rFonts w:ascii="Century Gothic" w:hAnsi="Century Gothic" w:cs="Arial"/>
          <w:b/>
          <w:bCs/>
          <w:sz w:val="22"/>
          <w:szCs w:val="22"/>
        </w:rPr>
        <w:t>Reports to:</w:t>
      </w:r>
      <w:r w:rsidRPr="004C03E4">
        <w:rPr>
          <w:rFonts w:ascii="Century Gothic" w:hAnsi="Century Gothic" w:cs="Arial"/>
          <w:sz w:val="22"/>
          <w:szCs w:val="22"/>
        </w:rPr>
        <w:t xml:space="preserve"> </w:t>
      </w:r>
      <w:r w:rsidR="00AE48F4" w:rsidRPr="004C03E4">
        <w:rPr>
          <w:rFonts w:ascii="Century Gothic" w:hAnsi="Century Gothic" w:cs="Arial"/>
          <w:sz w:val="22"/>
          <w:szCs w:val="22"/>
        </w:rPr>
        <w:t>Volunteer &amp; Venue Hire Manager</w:t>
      </w:r>
    </w:p>
    <w:p w14:paraId="48983F3B" w14:textId="77777777" w:rsidR="00390F8C" w:rsidRPr="004C03E4" w:rsidRDefault="00390F8C" w:rsidP="00074510">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Role Overview:</w:t>
      </w:r>
    </w:p>
    <w:p w14:paraId="13BEA8A8" w14:textId="72FE8449" w:rsidR="00390F8C" w:rsidRPr="004C03E4" w:rsidRDefault="00390F8C" w:rsidP="00074510">
      <w:pPr>
        <w:pStyle w:val="cvgsua"/>
        <w:spacing w:before="0" w:beforeAutospacing="0"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Middleton Hall &amp; Gardens is seeking a proactive and enthusiastic individual to join our team as a </w:t>
      </w:r>
      <w:r w:rsidR="00F7707D" w:rsidRPr="004C03E4">
        <w:rPr>
          <w:rStyle w:val="oypena"/>
          <w:rFonts w:ascii="Century Gothic" w:eastAsiaTheme="majorEastAsia" w:hAnsi="Century Gothic" w:cs="Arial"/>
          <w:color w:val="000000"/>
          <w:sz w:val="22"/>
          <w:szCs w:val="22"/>
        </w:rPr>
        <w:t>p</w:t>
      </w:r>
      <w:r w:rsidRPr="004C03E4">
        <w:rPr>
          <w:rStyle w:val="oypena"/>
          <w:rFonts w:ascii="Century Gothic" w:eastAsiaTheme="majorEastAsia" w:hAnsi="Century Gothic" w:cs="Arial"/>
          <w:color w:val="000000"/>
          <w:sz w:val="22"/>
          <w:szCs w:val="22"/>
        </w:rPr>
        <w:t>art-</w:t>
      </w:r>
      <w:r w:rsidR="00F7707D" w:rsidRPr="004C03E4">
        <w:rPr>
          <w:rStyle w:val="oypena"/>
          <w:rFonts w:ascii="Century Gothic" w:eastAsiaTheme="majorEastAsia" w:hAnsi="Century Gothic" w:cs="Arial"/>
          <w:color w:val="000000"/>
          <w:sz w:val="22"/>
          <w:szCs w:val="22"/>
        </w:rPr>
        <w:t>t</w:t>
      </w:r>
      <w:r w:rsidRPr="004C03E4">
        <w:rPr>
          <w:rStyle w:val="oypena"/>
          <w:rFonts w:ascii="Century Gothic" w:eastAsiaTheme="majorEastAsia" w:hAnsi="Century Gothic" w:cs="Arial"/>
          <w:color w:val="000000"/>
          <w:sz w:val="22"/>
          <w:szCs w:val="22"/>
        </w:rPr>
        <w:t>ime Visitor Assistant on a fixed term contract. The successful candidate will play a pivotal role in enhancing visitor experience by ensuring exceptional customer service</w:t>
      </w:r>
      <w:r w:rsidR="008E58A2" w:rsidRPr="004C03E4">
        <w:rPr>
          <w:rStyle w:val="oypena"/>
          <w:rFonts w:ascii="Century Gothic" w:eastAsiaTheme="majorEastAsia" w:hAnsi="Century Gothic" w:cs="Arial"/>
          <w:color w:val="000000"/>
          <w:sz w:val="22"/>
          <w:szCs w:val="22"/>
        </w:rPr>
        <w:t xml:space="preserve"> </w:t>
      </w:r>
      <w:r w:rsidRPr="004C03E4">
        <w:rPr>
          <w:rStyle w:val="oypena"/>
          <w:rFonts w:ascii="Century Gothic" w:eastAsiaTheme="majorEastAsia" w:hAnsi="Century Gothic" w:cs="Arial"/>
          <w:color w:val="000000"/>
          <w:sz w:val="22"/>
          <w:szCs w:val="22"/>
        </w:rPr>
        <w:t xml:space="preserve">and </w:t>
      </w:r>
      <w:r w:rsidR="00A6248A" w:rsidRPr="004C03E4">
        <w:rPr>
          <w:rStyle w:val="oypena"/>
          <w:rFonts w:ascii="Century Gothic" w:eastAsiaTheme="majorEastAsia" w:hAnsi="Century Gothic" w:cs="Arial"/>
          <w:color w:val="000000"/>
          <w:sz w:val="22"/>
          <w:szCs w:val="22"/>
        </w:rPr>
        <w:t xml:space="preserve">supporting </w:t>
      </w:r>
      <w:r w:rsidR="008E58A2" w:rsidRPr="004C03E4">
        <w:rPr>
          <w:rStyle w:val="oypena"/>
          <w:rFonts w:ascii="Century Gothic" w:eastAsiaTheme="majorEastAsia" w:hAnsi="Century Gothic" w:cs="Arial"/>
          <w:color w:val="000000"/>
          <w:sz w:val="22"/>
          <w:szCs w:val="22"/>
        </w:rPr>
        <w:t xml:space="preserve">the </w:t>
      </w:r>
      <w:r w:rsidR="00A6248A" w:rsidRPr="004C03E4">
        <w:rPr>
          <w:rStyle w:val="oypena"/>
          <w:rFonts w:ascii="Century Gothic" w:eastAsiaTheme="majorEastAsia" w:hAnsi="Century Gothic" w:cs="Arial"/>
          <w:color w:val="000000"/>
          <w:sz w:val="22"/>
          <w:szCs w:val="22"/>
        </w:rPr>
        <w:t>delivery of our visitor experience plan.</w:t>
      </w:r>
    </w:p>
    <w:p w14:paraId="1458EFEE" w14:textId="30E91C5C" w:rsidR="00390F8C" w:rsidRPr="004C03E4" w:rsidRDefault="00390F8C" w:rsidP="00390F8C">
      <w:pPr>
        <w:pStyle w:val="cvgsua"/>
        <w:spacing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The candidate must possess the ability to work weekends and maintain flexibility in their working hours as required by Middleton Hall &amp; Gardens, along with assisting in the organisation and execution of our popular public and private </w:t>
      </w:r>
      <w:r w:rsidR="00A6248A" w:rsidRPr="004C03E4">
        <w:rPr>
          <w:rStyle w:val="oypena"/>
          <w:rFonts w:ascii="Century Gothic" w:eastAsiaTheme="majorEastAsia" w:hAnsi="Century Gothic" w:cs="Arial"/>
          <w:color w:val="000000"/>
          <w:sz w:val="22"/>
          <w:szCs w:val="22"/>
        </w:rPr>
        <w:t xml:space="preserve">hire </w:t>
      </w:r>
      <w:r w:rsidRPr="004C03E4">
        <w:rPr>
          <w:rStyle w:val="oypena"/>
          <w:rFonts w:ascii="Century Gothic" w:eastAsiaTheme="majorEastAsia" w:hAnsi="Century Gothic" w:cs="Arial"/>
          <w:color w:val="000000"/>
          <w:sz w:val="22"/>
          <w:szCs w:val="22"/>
        </w:rPr>
        <w:t>events.</w:t>
      </w:r>
    </w:p>
    <w:p w14:paraId="38ADF11A" w14:textId="77777777" w:rsidR="00D0363B" w:rsidRPr="004C03E4" w:rsidRDefault="00D0363B" w:rsidP="00074510">
      <w:pPr>
        <w:pStyle w:val="NormalWeb"/>
        <w:spacing w:after="0" w:afterAutospacing="0"/>
        <w:rPr>
          <w:rFonts w:ascii="Century Gothic" w:hAnsi="Century Gothic" w:cs="Arial"/>
          <w:b/>
          <w:bCs/>
          <w:color w:val="000000"/>
        </w:rPr>
      </w:pPr>
      <w:r w:rsidRPr="004C03E4">
        <w:rPr>
          <w:rFonts w:ascii="Century Gothic" w:hAnsi="Century Gothic" w:cs="Arial"/>
          <w:b/>
          <w:bCs/>
          <w:color w:val="000000"/>
        </w:rPr>
        <w:t>Duties include but are not restricted to:</w:t>
      </w:r>
    </w:p>
    <w:p w14:paraId="040738BB" w14:textId="16626A3C" w:rsidR="00D0363B" w:rsidRPr="004C03E4" w:rsidRDefault="00D0363B" w:rsidP="00074510">
      <w:pPr>
        <w:pStyle w:val="NormalWeb"/>
        <w:spacing w:before="0" w:beforeAutospacing="0" w:after="0" w:afterAutospacing="0"/>
        <w:rPr>
          <w:rFonts w:ascii="Century Gothic" w:hAnsi="Century Gothic" w:cs="Arial"/>
          <w:color w:val="000000"/>
          <w:sz w:val="22"/>
          <w:szCs w:val="22"/>
        </w:rPr>
      </w:pPr>
      <w:r w:rsidRPr="004C03E4">
        <w:rPr>
          <w:rFonts w:ascii="Century Gothic" w:hAnsi="Century Gothic" w:cs="Arial"/>
          <w:color w:val="000000"/>
          <w:sz w:val="22"/>
          <w:szCs w:val="22"/>
        </w:rPr>
        <w:t xml:space="preserve">· Opening and closing the Hall, </w:t>
      </w:r>
      <w:r w:rsidR="00390F8C" w:rsidRPr="004C03E4">
        <w:rPr>
          <w:rFonts w:ascii="Century Gothic" w:hAnsi="Century Gothic" w:cs="Arial"/>
          <w:color w:val="000000"/>
          <w:sz w:val="22"/>
          <w:szCs w:val="22"/>
        </w:rPr>
        <w:t>gardens,</w:t>
      </w:r>
      <w:r w:rsidRPr="004C03E4">
        <w:rPr>
          <w:rFonts w:ascii="Century Gothic" w:hAnsi="Century Gothic" w:cs="Arial"/>
          <w:color w:val="000000"/>
          <w:sz w:val="22"/>
          <w:szCs w:val="22"/>
        </w:rPr>
        <w:t xml:space="preserve"> and visitor entrance</w:t>
      </w:r>
    </w:p>
    <w:p w14:paraId="24181FF3" w14:textId="0295BEAF"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Coordinating Front of House which includes supporting the volunteers, responding to volunteer and visitor queries and manning Front of House personally in the absence of a volunteer.</w:t>
      </w:r>
    </w:p>
    <w:p w14:paraId="0D47FC1B" w14:textId="38E90957"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xml:space="preserve">· Supporting </w:t>
      </w:r>
      <w:r w:rsidR="00F31A4A" w:rsidRPr="004C03E4">
        <w:rPr>
          <w:rFonts w:ascii="Century Gothic" w:hAnsi="Century Gothic" w:cs="Arial"/>
          <w:color w:val="000000"/>
          <w:sz w:val="22"/>
          <w:szCs w:val="22"/>
        </w:rPr>
        <w:t xml:space="preserve">Marketing &amp; Events Assistant in </w:t>
      </w:r>
      <w:r w:rsidRPr="004C03E4">
        <w:rPr>
          <w:rFonts w:ascii="Century Gothic" w:hAnsi="Century Gothic" w:cs="Arial"/>
          <w:color w:val="000000"/>
          <w:sz w:val="22"/>
          <w:szCs w:val="22"/>
        </w:rPr>
        <w:t xml:space="preserve">the </w:t>
      </w:r>
      <w:r w:rsidR="00524FF1" w:rsidRPr="004C03E4">
        <w:rPr>
          <w:rFonts w:ascii="Century Gothic" w:hAnsi="Century Gothic" w:cs="Arial"/>
          <w:color w:val="000000"/>
          <w:sz w:val="22"/>
          <w:szCs w:val="22"/>
        </w:rPr>
        <w:t xml:space="preserve">planning &amp; </w:t>
      </w:r>
      <w:r w:rsidRPr="004C03E4">
        <w:rPr>
          <w:rFonts w:ascii="Century Gothic" w:hAnsi="Century Gothic" w:cs="Arial"/>
          <w:color w:val="000000"/>
          <w:sz w:val="22"/>
          <w:szCs w:val="22"/>
        </w:rPr>
        <w:t>implementation of children’s trails</w:t>
      </w:r>
    </w:p>
    <w:p w14:paraId="779994C9" w14:textId="24A2BE47"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Act</w:t>
      </w:r>
      <w:r w:rsidR="006F2181" w:rsidRPr="004C03E4">
        <w:rPr>
          <w:rFonts w:ascii="Century Gothic" w:hAnsi="Century Gothic" w:cs="Arial"/>
          <w:color w:val="000000"/>
          <w:sz w:val="22"/>
          <w:szCs w:val="22"/>
        </w:rPr>
        <w:t>ing</w:t>
      </w:r>
      <w:r w:rsidRPr="004C03E4">
        <w:rPr>
          <w:rFonts w:ascii="Century Gothic" w:hAnsi="Century Gothic" w:cs="Arial"/>
          <w:color w:val="000000"/>
          <w:sz w:val="22"/>
          <w:szCs w:val="22"/>
        </w:rPr>
        <w:t xml:space="preserve"> as a first aider</w:t>
      </w:r>
      <w:r w:rsidR="00D93F77" w:rsidRPr="004C03E4">
        <w:rPr>
          <w:rFonts w:ascii="Century Gothic" w:hAnsi="Century Gothic" w:cs="Arial"/>
          <w:color w:val="000000"/>
          <w:sz w:val="22"/>
          <w:szCs w:val="22"/>
        </w:rPr>
        <w:t xml:space="preserve"> and fire marshal</w:t>
      </w:r>
      <w:r w:rsidRPr="004C03E4">
        <w:rPr>
          <w:rFonts w:ascii="Century Gothic" w:hAnsi="Century Gothic" w:cs="Arial"/>
          <w:color w:val="000000"/>
          <w:sz w:val="22"/>
          <w:szCs w:val="22"/>
        </w:rPr>
        <w:t xml:space="preserve"> (if you do not have training then this will be provided)</w:t>
      </w:r>
    </w:p>
    <w:p w14:paraId="1D9F61FD" w14:textId="77777777"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Monitoring the Hall to make sure it is safe and tidy and that walkways are clear</w:t>
      </w:r>
    </w:p>
    <w:p w14:paraId="067EFA02" w14:textId="56C2F7BE"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lastRenderedPageBreak/>
        <w:t>· Promoting secondary sales such as guidebooks, plants</w:t>
      </w:r>
      <w:r w:rsidR="001376AD" w:rsidRPr="004C03E4">
        <w:rPr>
          <w:rFonts w:ascii="Century Gothic" w:hAnsi="Century Gothic" w:cs="Arial"/>
          <w:color w:val="000000"/>
          <w:sz w:val="22"/>
          <w:szCs w:val="22"/>
        </w:rPr>
        <w:t xml:space="preserve"> and </w:t>
      </w:r>
      <w:r w:rsidRPr="004C03E4">
        <w:rPr>
          <w:rFonts w:ascii="Century Gothic" w:hAnsi="Century Gothic" w:cs="Arial"/>
          <w:color w:val="000000"/>
          <w:sz w:val="22"/>
          <w:szCs w:val="22"/>
        </w:rPr>
        <w:t>gift</w:t>
      </w:r>
      <w:r w:rsidR="001376AD" w:rsidRPr="004C03E4">
        <w:rPr>
          <w:rFonts w:ascii="Century Gothic" w:hAnsi="Century Gothic" w:cs="Arial"/>
          <w:color w:val="000000"/>
          <w:sz w:val="22"/>
          <w:szCs w:val="22"/>
        </w:rPr>
        <w:t>s</w:t>
      </w:r>
      <w:r w:rsidRPr="004C03E4">
        <w:rPr>
          <w:rFonts w:ascii="Century Gothic" w:hAnsi="Century Gothic" w:cs="Arial"/>
          <w:color w:val="000000"/>
          <w:sz w:val="22"/>
          <w:szCs w:val="22"/>
        </w:rPr>
        <w:t xml:space="preserve"> amongst others.</w:t>
      </w:r>
    </w:p>
    <w:p w14:paraId="5B8E491C" w14:textId="5AB2E054"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xml:space="preserve">· </w:t>
      </w:r>
      <w:r w:rsidR="001376AD" w:rsidRPr="004C03E4">
        <w:rPr>
          <w:rFonts w:ascii="Century Gothic" w:hAnsi="Century Gothic" w:cs="Arial"/>
          <w:color w:val="000000"/>
          <w:sz w:val="22"/>
          <w:szCs w:val="22"/>
        </w:rPr>
        <w:t>Playing a key role in ensuring financial targets are met</w:t>
      </w:r>
    </w:p>
    <w:p w14:paraId="55704BD2" w14:textId="3D9896CC"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Ensure high standard</w:t>
      </w:r>
      <w:r w:rsidR="001376AD" w:rsidRPr="004C03E4">
        <w:rPr>
          <w:rFonts w:ascii="Century Gothic" w:hAnsi="Century Gothic" w:cs="Arial"/>
          <w:color w:val="000000"/>
          <w:sz w:val="22"/>
          <w:szCs w:val="22"/>
        </w:rPr>
        <w:t>s</w:t>
      </w:r>
      <w:r w:rsidRPr="004C03E4">
        <w:rPr>
          <w:rFonts w:ascii="Century Gothic" w:hAnsi="Century Gothic" w:cs="Arial"/>
          <w:color w:val="000000"/>
          <w:sz w:val="22"/>
          <w:szCs w:val="22"/>
        </w:rPr>
        <w:t xml:space="preserve"> of cleanliness are </w:t>
      </w:r>
      <w:r w:rsidR="001376AD" w:rsidRPr="004C03E4">
        <w:rPr>
          <w:rFonts w:ascii="Century Gothic" w:hAnsi="Century Gothic" w:cs="Arial"/>
          <w:color w:val="000000"/>
          <w:sz w:val="22"/>
          <w:szCs w:val="22"/>
        </w:rPr>
        <w:t>up</w:t>
      </w:r>
      <w:r w:rsidRPr="004C03E4">
        <w:rPr>
          <w:rFonts w:ascii="Century Gothic" w:hAnsi="Century Gothic" w:cs="Arial"/>
          <w:color w:val="000000"/>
          <w:sz w:val="22"/>
          <w:szCs w:val="22"/>
        </w:rPr>
        <w:t>kept, which includes emptying bins and cleaning toilets</w:t>
      </w:r>
    </w:p>
    <w:p w14:paraId="5049E30F" w14:textId="077CCCFC"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Promoting the sale of annual passes</w:t>
      </w:r>
    </w:p>
    <w:p w14:paraId="0978A26E" w14:textId="594B9BB4" w:rsidR="0074295E" w:rsidRPr="004C03E4" w:rsidRDefault="0074295E" w:rsidP="0074295E">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xml:space="preserve">· </w:t>
      </w:r>
      <w:r w:rsidR="003908B5" w:rsidRPr="004C03E4">
        <w:rPr>
          <w:rFonts w:ascii="Century Gothic" w:hAnsi="Century Gothic" w:cs="Arial"/>
          <w:color w:val="000000"/>
          <w:sz w:val="22"/>
          <w:szCs w:val="22"/>
        </w:rPr>
        <w:t xml:space="preserve">On occasion, fulfilling the role of duty manager </w:t>
      </w:r>
      <w:r w:rsidR="000E3371" w:rsidRPr="004C03E4">
        <w:rPr>
          <w:rFonts w:ascii="Century Gothic" w:hAnsi="Century Gothic" w:cs="Arial"/>
          <w:color w:val="000000"/>
          <w:sz w:val="22"/>
          <w:szCs w:val="22"/>
        </w:rPr>
        <w:t xml:space="preserve">as and </w:t>
      </w:r>
      <w:r w:rsidR="003908B5" w:rsidRPr="004C03E4">
        <w:rPr>
          <w:rFonts w:ascii="Century Gothic" w:hAnsi="Century Gothic" w:cs="Arial"/>
          <w:color w:val="000000"/>
          <w:sz w:val="22"/>
          <w:szCs w:val="22"/>
        </w:rPr>
        <w:t>where required</w:t>
      </w:r>
    </w:p>
    <w:p w14:paraId="3C73D90F" w14:textId="724A1F39" w:rsidR="00873DD2" w:rsidRPr="004C03E4" w:rsidRDefault="00EA26B1" w:rsidP="00390F8C">
      <w:pPr>
        <w:pStyle w:val="NormalWeb"/>
        <w:spacing w:after="0" w:afterAutospacing="0"/>
        <w:rPr>
          <w:rFonts w:ascii="Century Gothic" w:hAnsi="Century Gothic"/>
          <w:sz w:val="22"/>
          <w:szCs w:val="22"/>
        </w:rPr>
      </w:pPr>
      <w:r w:rsidRPr="004C03E4">
        <w:rPr>
          <w:rFonts w:ascii="Century Gothic" w:hAnsi="Century Gothic" w:cs="Arial"/>
          <w:color w:val="000000"/>
          <w:sz w:val="22"/>
          <w:szCs w:val="22"/>
        </w:rPr>
        <w:t xml:space="preserve">· </w:t>
      </w:r>
      <w:r w:rsidR="000E3371" w:rsidRPr="004C03E4">
        <w:rPr>
          <w:rFonts w:ascii="Century Gothic" w:hAnsi="Century Gothic" w:cs="Arial"/>
          <w:color w:val="000000"/>
          <w:sz w:val="22"/>
          <w:szCs w:val="22"/>
        </w:rPr>
        <w:t>Supervising the o</w:t>
      </w:r>
      <w:r w:rsidR="003E7BC5" w:rsidRPr="004C03E4">
        <w:rPr>
          <w:rFonts w:ascii="Century Gothic" w:hAnsi="Century Gothic" w:cs="Arial"/>
          <w:sz w:val="22"/>
          <w:szCs w:val="22"/>
        </w:rPr>
        <w:t xml:space="preserve">pening/closing </w:t>
      </w:r>
      <w:r w:rsidR="000E3371" w:rsidRPr="004C03E4">
        <w:rPr>
          <w:rFonts w:ascii="Century Gothic" w:hAnsi="Century Gothic" w:cs="Arial"/>
          <w:sz w:val="22"/>
          <w:szCs w:val="22"/>
        </w:rPr>
        <w:t xml:space="preserve">of our </w:t>
      </w:r>
      <w:r w:rsidR="003E7BC5" w:rsidRPr="004C03E4">
        <w:rPr>
          <w:rFonts w:ascii="Century Gothic" w:hAnsi="Century Gothic" w:cs="Arial"/>
          <w:sz w:val="22"/>
          <w:szCs w:val="22"/>
        </w:rPr>
        <w:t>tearoom and serving drinks/food</w:t>
      </w:r>
    </w:p>
    <w:p w14:paraId="22EDDFC0" w14:textId="77777777" w:rsidR="0074295E" w:rsidRPr="004C03E4" w:rsidRDefault="0074295E" w:rsidP="0074295E">
      <w:pPr>
        <w:pStyle w:val="NormalWeb"/>
        <w:spacing w:after="0" w:afterAutospacing="0"/>
        <w:rPr>
          <w:rFonts w:ascii="Century Gothic" w:hAnsi="Century Gothic" w:cs="Arial"/>
        </w:rPr>
      </w:pPr>
      <w:r w:rsidRPr="004C03E4">
        <w:rPr>
          <w:rFonts w:ascii="Century Gothic" w:hAnsi="Century Gothic" w:cs="Arial"/>
          <w:color w:val="000000"/>
          <w:sz w:val="22"/>
          <w:szCs w:val="22"/>
        </w:rPr>
        <w:t xml:space="preserve">· </w:t>
      </w:r>
      <w:r w:rsidRPr="004C03E4">
        <w:rPr>
          <w:rFonts w:ascii="Century Gothic" w:hAnsi="Century Gothic" w:cs="Arial"/>
          <w:sz w:val="22"/>
          <w:szCs w:val="22"/>
        </w:rPr>
        <w:t>Responding to inquiries via phone and e-mail</w:t>
      </w:r>
    </w:p>
    <w:p w14:paraId="3D98A977" w14:textId="502BD414"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Helping to coordinate and deliver small-scale public &amp; private hire events</w:t>
      </w:r>
    </w:p>
    <w:p w14:paraId="11A72442" w14:textId="23F707A9" w:rsidR="00D0363B" w:rsidRPr="004C03E4" w:rsidRDefault="00D0363B" w:rsidP="00390F8C">
      <w:pPr>
        <w:pStyle w:val="NormalWeb"/>
        <w:spacing w:after="0" w:afterAutospacing="0"/>
        <w:rPr>
          <w:rFonts w:ascii="Century Gothic" w:hAnsi="Century Gothic" w:cs="Arial"/>
          <w:color w:val="000000"/>
          <w:sz w:val="22"/>
          <w:szCs w:val="22"/>
        </w:rPr>
      </w:pPr>
      <w:r w:rsidRPr="004C03E4">
        <w:rPr>
          <w:rFonts w:ascii="Century Gothic" w:hAnsi="Century Gothic" w:cs="Arial"/>
          <w:color w:val="000000"/>
          <w:sz w:val="22"/>
          <w:szCs w:val="22"/>
        </w:rPr>
        <w:t>· Follow all relevant health &amp; safety guidelines and policies</w:t>
      </w:r>
    </w:p>
    <w:p w14:paraId="49173498" w14:textId="77777777" w:rsidR="00D93F77" w:rsidRPr="004C03E4" w:rsidRDefault="00D93F77" w:rsidP="009D0719">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Application Process:</w:t>
      </w:r>
    </w:p>
    <w:p w14:paraId="01CAEAFC" w14:textId="77777777" w:rsidR="00623EE5" w:rsidRPr="004C03E4" w:rsidRDefault="00D93F77" w:rsidP="009D0719">
      <w:pPr>
        <w:pStyle w:val="cvgsua"/>
        <w:spacing w:before="0" w:beforeAutospacing="0"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To apply, please submit your C.V. and a cover letter outlining your relevant experience, skills, and interest in the role </w:t>
      </w:r>
      <w:proofErr w:type="gramStart"/>
      <w:r w:rsidRPr="004C03E4">
        <w:rPr>
          <w:rStyle w:val="oypena"/>
          <w:rFonts w:ascii="Century Gothic" w:eastAsiaTheme="majorEastAsia" w:hAnsi="Century Gothic" w:cs="Arial"/>
          <w:color w:val="000000"/>
          <w:sz w:val="22"/>
          <w:szCs w:val="22"/>
        </w:rPr>
        <w:t>to</w:t>
      </w:r>
      <w:r w:rsidR="00623EE5" w:rsidRPr="004C03E4">
        <w:rPr>
          <w:rStyle w:val="oypena"/>
          <w:rFonts w:ascii="Century Gothic" w:eastAsiaTheme="majorEastAsia" w:hAnsi="Century Gothic" w:cs="Arial"/>
          <w:color w:val="000000"/>
          <w:sz w:val="22"/>
          <w:szCs w:val="22"/>
        </w:rPr>
        <w:t>:-</w:t>
      </w:r>
      <w:proofErr w:type="gramEnd"/>
      <w:r w:rsidRPr="004C03E4">
        <w:rPr>
          <w:rStyle w:val="oypena"/>
          <w:rFonts w:ascii="Century Gothic" w:eastAsiaTheme="majorEastAsia" w:hAnsi="Century Gothic" w:cs="Arial"/>
          <w:color w:val="000000"/>
          <w:sz w:val="22"/>
          <w:szCs w:val="22"/>
        </w:rPr>
        <w:t xml:space="preserve"> steve.davies@middleton-hall.co.uk </w:t>
      </w:r>
    </w:p>
    <w:p w14:paraId="1A498762" w14:textId="448DC634" w:rsidR="00D93F77" w:rsidRPr="004C03E4" w:rsidRDefault="00D93F77" w:rsidP="00D93F77">
      <w:pPr>
        <w:pStyle w:val="cvgsua"/>
        <w:spacing w:line="330" w:lineRule="atLeast"/>
        <w:rPr>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Applications will be reviewed on a rolling basis until</w:t>
      </w:r>
      <w:r w:rsidR="003D5688" w:rsidRPr="004C03E4">
        <w:rPr>
          <w:rStyle w:val="oypena"/>
          <w:rFonts w:ascii="Century Gothic" w:eastAsiaTheme="majorEastAsia" w:hAnsi="Century Gothic" w:cs="Arial"/>
          <w:color w:val="000000"/>
          <w:sz w:val="22"/>
          <w:szCs w:val="22"/>
        </w:rPr>
        <w:t xml:space="preserve">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w:t>
      </w:r>
    </w:p>
    <w:p w14:paraId="11DB7E1D" w14:textId="77777777" w:rsidR="00D93F77" w:rsidRPr="004C03E4" w:rsidRDefault="00D93F77" w:rsidP="00D93F77">
      <w:pPr>
        <w:pStyle w:val="cvgsua"/>
        <w:spacing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Middleton Hall &amp; Gardens is committed to diversity and encourages applications from individuals of all backgrounds.</w:t>
      </w:r>
    </w:p>
    <w:p w14:paraId="2C81EB43" w14:textId="143F2DD8" w:rsidR="00D93F77" w:rsidRPr="004C03E4" w:rsidRDefault="00D93F77" w:rsidP="00D93F77">
      <w:pPr>
        <w:pStyle w:val="cvgsua"/>
        <w:spacing w:line="330" w:lineRule="atLeast"/>
        <w:rPr>
          <w:rFonts w:ascii="Century Gothic"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Candidates will be called for interview no later than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 If you have not received contact from us by this date, then your application has been unsuccessful.</w:t>
      </w:r>
    </w:p>
    <w:p w14:paraId="0F2B432F" w14:textId="77777777" w:rsidR="00D93F77" w:rsidRPr="004C03E4" w:rsidRDefault="00D93F77" w:rsidP="00D93F77">
      <w:pPr>
        <w:pStyle w:val="cvgsua"/>
        <w:spacing w:line="330" w:lineRule="atLeast"/>
        <w:rPr>
          <w:rFonts w:ascii="Century Gothic" w:hAnsi="Century Gothic" w:cs="Arial"/>
          <w:color w:val="000000"/>
          <w:sz w:val="20"/>
          <w:szCs w:val="20"/>
        </w:rPr>
      </w:pPr>
      <w:r w:rsidRPr="004C03E4">
        <w:rPr>
          <w:rStyle w:val="oypena"/>
          <w:rFonts w:ascii="Century Gothic" w:eastAsiaTheme="majorEastAsia" w:hAnsi="Century Gothic" w:cs="Arial"/>
          <w:color w:val="000000"/>
          <w:sz w:val="20"/>
          <w:szCs w:val="20"/>
        </w:rPr>
        <w:t>Note: This job description outlines the primary duties and requirements of the role but is not exhaustive. Additional responsibilities may be assigned as necessary to meet the evolving needs of Middleton Hall &amp; Gardens.</w:t>
      </w:r>
    </w:p>
    <w:p w14:paraId="582A5881" w14:textId="77777777" w:rsidR="00390F8C" w:rsidRPr="004C03E4" w:rsidRDefault="00390F8C" w:rsidP="00390F8C">
      <w:pPr>
        <w:pStyle w:val="NormalWeb"/>
        <w:rPr>
          <w:rFonts w:ascii="Century Gothic" w:hAnsi="Century Gothic" w:cs="Arial"/>
          <w:b/>
          <w:bCs/>
          <w:sz w:val="22"/>
          <w:szCs w:val="22"/>
        </w:rPr>
      </w:pPr>
    </w:p>
    <w:p w14:paraId="04F5429C" w14:textId="04E6CB33" w:rsidR="00390F8C" w:rsidRPr="00194911" w:rsidRDefault="00390F8C" w:rsidP="00FB244B">
      <w:pPr>
        <w:pStyle w:val="NormalWeb"/>
        <w:rPr>
          <w:rFonts w:ascii="Arial" w:hAnsi="Arial" w:cs="Arial"/>
          <w:sz w:val="22"/>
          <w:szCs w:val="22"/>
        </w:rPr>
      </w:pPr>
    </w:p>
    <w:sectPr w:rsidR="00390F8C" w:rsidRPr="001949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2700" w14:textId="77777777" w:rsidR="00B11131" w:rsidRDefault="00B11131" w:rsidP="001400AB">
      <w:pPr>
        <w:spacing w:after="0" w:line="240" w:lineRule="auto"/>
      </w:pPr>
      <w:r>
        <w:separator/>
      </w:r>
    </w:p>
  </w:endnote>
  <w:endnote w:type="continuationSeparator" w:id="0">
    <w:p w14:paraId="68F598BB" w14:textId="77777777" w:rsidR="00B11131" w:rsidRDefault="00B11131" w:rsidP="0014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576" w14:textId="77777777" w:rsidR="002E2E11" w:rsidRDefault="002E2E11" w:rsidP="002E2E11">
    <w:pPr>
      <w:pStyle w:val="Footer"/>
      <w:ind w:left="-426"/>
      <w:rPr>
        <w:rFonts w:ascii="Arial" w:hAnsi="Arial" w:cs="Arial"/>
        <w:bCs/>
        <w:color w:val="000000"/>
      </w:rPr>
    </w:pPr>
  </w:p>
  <w:p w14:paraId="0B6AC8B8" w14:textId="08BEF24D" w:rsidR="002E2E11" w:rsidRDefault="002E2E11" w:rsidP="002E2E11">
    <w:pPr>
      <w:pStyle w:val="Footer"/>
      <w:ind w:left="-426"/>
      <w:rPr>
        <w:rFonts w:ascii="Arial" w:hAnsi="Arial" w:cs="Arial"/>
        <w:bCs/>
        <w:color w:val="000000"/>
      </w:rPr>
    </w:pPr>
    <w:r>
      <w:rPr>
        <w:rFonts w:ascii="Arial" w:hAnsi="Arial" w:cs="Arial"/>
        <w:bCs/>
        <w:color w:val="000000"/>
      </w:rPr>
      <w:t>Middleton Hall Trust, Middleton Hall, Tamworth, Staffs. B78 2AE</w:t>
    </w:r>
  </w:p>
  <w:p w14:paraId="1AA2ED6C" w14:textId="77777777" w:rsidR="002E2E11" w:rsidRDefault="002E2E11" w:rsidP="002E2E11">
    <w:pPr>
      <w:pStyle w:val="Footer"/>
      <w:ind w:left="-426"/>
      <w:rPr>
        <w:rFonts w:ascii="Arial" w:hAnsi="Arial" w:cs="Arial"/>
        <w:bCs/>
        <w:color w:val="000000"/>
      </w:rPr>
    </w:pPr>
    <w:r>
      <w:rPr>
        <w:rFonts w:ascii="Arial" w:hAnsi="Arial" w:cs="Arial"/>
        <w:bCs/>
        <w:color w:val="000000"/>
      </w:rPr>
      <w:t>Telephone: 01827 283095   www.middleton-hall.co.uk</w:t>
    </w:r>
  </w:p>
  <w:p w14:paraId="615AE12F" w14:textId="35C859DD" w:rsidR="002E2E11" w:rsidRPr="002E2E11" w:rsidRDefault="002E2E11" w:rsidP="002E2E11">
    <w:pPr>
      <w:pStyle w:val="Footer"/>
      <w:spacing w:after="120"/>
      <w:ind w:left="-426"/>
      <w:rPr>
        <w:rFonts w:ascii="Arial" w:hAnsi="Arial" w:cs="Arial"/>
        <w:bCs/>
        <w:color w:val="000000"/>
      </w:rPr>
    </w:pPr>
    <w:r>
      <w:rPr>
        <w:rFonts w:ascii="Arial" w:hAnsi="Arial" w:cs="Arial"/>
        <w:bCs/>
        <w:color w:val="000000"/>
      </w:rPr>
      <w:t>Registered Charity No. 1101315 VAT No. 5805636 Registered number 4800047</w:t>
    </w:r>
  </w:p>
  <w:p w14:paraId="05900874" w14:textId="77777777" w:rsidR="002E2E11" w:rsidRDefault="002E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1660" w14:textId="77777777" w:rsidR="00B11131" w:rsidRDefault="00B11131" w:rsidP="001400AB">
      <w:pPr>
        <w:spacing w:after="0" w:line="240" w:lineRule="auto"/>
      </w:pPr>
      <w:r>
        <w:separator/>
      </w:r>
    </w:p>
  </w:footnote>
  <w:footnote w:type="continuationSeparator" w:id="0">
    <w:p w14:paraId="74669BCA" w14:textId="77777777" w:rsidR="00B11131" w:rsidRDefault="00B11131" w:rsidP="0014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C854" w14:textId="0AED5B45" w:rsidR="001400AB" w:rsidRDefault="001400AB" w:rsidP="001400AB">
    <w:pPr>
      <w:pStyle w:val="Header"/>
      <w:ind w:left="-426"/>
    </w:pPr>
    <w:r>
      <w:rPr>
        <w:noProof/>
      </w:rPr>
      <w:drawing>
        <wp:anchor distT="0" distB="0" distL="114300" distR="114300" simplePos="0" relativeHeight="251658240" behindDoc="0" locked="0" layoutInCell="1" allowOverlap="1" wp14:anchorId="45D4922E" wp14:editId="482958A6">
          <wp:simplePos x="0" y="0"/>
          <wp:positionH relativeFrom="column">
            <wp:posOffset>3368040</wp:posOffset>
          </wp:positionH>
          <wp:positionV relativeFrom="paragraph">
            <wp:posOffset>-8255</wp:posOffset>
          </wp:positionV>
          <wp:extent cx="2202180" cy="739775"/>
          <wp:effectExtent l="0" t="0" r="7620" b="3175"/>
          <wp:wrapSquare wrapText="bothSides"/>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9FB49" w14:textId="77777777" w:rsidR="001400AB" w:rsidRPr="004A203B" w:rsidRDefault="001400AB" w:rsidP="001400AB">
    <w:pPr>
      <w:pStyle w:val="Header"/>
      <w:rPr>
        <w:rFonts w:ascii="Georgia" w:hAnsi="Georgia"/>
        <w:lang w:val="en-GB"/>
      </w:rPr>
    </w:pPr>
    <w:r w:rsidRPr="004A203B">
      <w:rPr>
        <w:rFonts w:ascii="Georgia" w:hAnsi="Georgia"/>
      </w:rPr>
      <w:t xml:space="preserve">Middleton Hall Trust </w:t>
    </w:r>
    <w:r w:rsidRPr="004A203B">
      <w:rPr>
        <w:rFonts w:ascii="Georgia" w:hAnsi="Georgia"/>
        <w:lang w:val="en-GB"/>
      </w:rPr>
      <w:t xml:space="preserve">– Recruitment </w:t>
    </w:r>
  </w:p>
  <w:p w14:paraId="1299DEE9" w14:textId="506736D6" w:rsidR="001400AB" w:rsidRPr="004A203B" w:rsidRDefault="001400AB" w:rsidP="001400AB">
    <w:pPr>
      <w:pStyle w:val="Header"/>
      <w:rPr>
        <w:rFonts w:ascii="Georgia" w:hAnsi="Georgia"/>
        <w:lang w:val="en-GB"/>
      </w:rPr>
    </w:pPr>
    <w:r w:rsidRPr="004A203B">
      <w:rPr>
        <w:rFonts w:ascii="Georgia" w:hAnsi="Georgia"/>
        <w:lang w:val="en-GB"/>
      </w:rPr>
      <w:t xml:space="preserve">Document: </w:t>
    </w:r>
    <w:r w:rsidR="0094414F">
      <w:rPr>
        <w:rFonts w:ascii="Georgia" w:hAnsi="Georgia"/>
        <w:lang w:val="en-GB"/>
      </w:rPr>
      <w:t>Job description</w:t>
    </w:r>
    <w:r w:rsidRPr="004A203B">
      <w:rPr>
        <w:rFonts w:ascii="Georgia" w:hAnsi="Georgia"/>
        <w:lang w:val="en-GB"/>
      </w:rPr>
      <w:t xml:space="preserve"> </w:t>
    </w:r>
  </w:p>
  <w:p w14:paraId="6E4CE455" w14:textId="298E1B31" w:rsidR="0074295E" w:rsidRPr="004A203B" w:rsidRDefault="001400AB" w:rsidP="001400AB">
    <w:pPr>
      <w:pStyle w:val="Header"/>
      <w:rPr>
        <w:rFonts w:ascii="Georgia" w:hAnsi="Georgia"/>
        <w:lang w:val="en-GB"/>
      </w:rPr>
    </w:pPr>
    <w:r w:rsidRPr="004A203B">
      <w:rPr>
        <w:rFonts w:ascii="Georgia" w:hAnsi="Georgia"/>
      </w:rPr>
      <w:t>Date Created:</w:t>
    </w:r>
    <w:r w:rsidRPr="004A203B">
      <w:rPr>
        <w:rFonts w:ascii="Georgia" w:hAnsi="Georgia"/>
        <w:lang w:val="en-GB"/>
      </w:rPr>
      <w:t xml:space="preserve"> </w:t>
    </w:r>
    <w:r w:rsidR="00C81573">
      <w:rPr>
        <w:rFonts w:ascii="Georgia" w:hAnsi="Georgia"/>
        <w:lang w:val="en-GB"/>
      </w:rPr>
      <w:t>March</w:t>
    </w:r>
    <w:r w:rsidR="0074295E">
      <w:rPr>
        <w:rFonts w:ascii="Georgia" w:hAnsi="Georgia"/>
        <w:lang w:val="en-GB"/>
      </w:rPr>
      <w:t xml:space="preserve"> 202</w:t>
    </w:r>
    <w:r w:rsidR="00C730B2">
      <w:rPr>
        <w:rFonts w:ascii="Georgia" w:hAnsi="Georgia"/>
        <w:lang w:val="en-GB"/>
      </w:rPr>
      <w:t>6</w:t>
    </w:r>
  </w:p>
  <w:p w14:paraId="4EC74B70" w14:textId="15236BDB" w:rsidR="001400AB" w:rsidRDefault="001400AB">
    <w:pPr>
      <w:pStyle w:val="Header"/>
    </w:pPr>
  </w:p>
  <w:p w14:paraId="17791EE9" w14:textId="77777777" w:rsidR="001400AB" w:rsidRDefault="0014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8ED"/>
    <w:multiLevelType w:val="hybridMultilevel"/>
    <w:tmpl w:val="73641C20"/>
    <w:lvl w:ilvl="0" w:tplc="6576BE5A">
      <w:start w:val="1"/>
      <w:numFmt w:val="bullet"/>
      <w:lvlText w:val=""/>
      <w:lvlJc w:val="left"/>
      <w:pPr>
        <w:ind w:left="720" w:hanging="360"/>
      </w:pPr>
      <w:rPr>
        <w:rFonts w:ascii="Symbol" w:hAnsi="Symbol" w:hint="default"/>
      </w:rPr>
    </w:lvl>
    <w:lvl w:ilvl="1" w:tplc="31EA380C">
      <w:start w:val="1"/>
      <w:numFmt w:val="bullet"/>
      <w:lvlText w:val="o"/>
      <w:lvlJc w:val="left"/>
      <w:pPr>
        <w:ind w:left="1440" w:hanging="360"/>
      </w:pPr>
      <w:rPr>
        <w:rFonts w:ascii="Courier New" w:hAnsi="Courier New" w:hint="default"/>
      </w:rPr>
    </w:lvl>
    <w:lvl w:ilvl="2" w:tplc="867E15F4">
      <w:start w:val="1"/>
      <w:numFmt w:val="bullet"/>
      <w:lvlText w:val=""/>
      <w:lvlJc w:val="left"/>
      <w:pPr>
        <w:ind w:left="2160" w:hanging="360"/>
      </w:pPr>
      <w:rPr>
        <w:rFonts w:ascii="Wingdings" w:hAnsi="Wingdings" w:hint="default"/>
      </w:rPr>
    </w:lvl>
    <w:lvl w:ilvl="3" w:tplc="9F8059F8">
      <w:start w:val="1"/>
      <w:numFmt w:val="bullet"/>
      <w:lvlText w:val=""/>
      <w:lvlJc w:val="left"/>
      <w:pPr>
        <w:ind w:left="2880" w:hanging="360"/>
      </w:pPr>
      <w:rPr>
        <w:rFonts w:ascii="Symbol" w:hAnsi="Symbol" w:hint="default"/>
      </w:rPr>
    </w:lvl>
    <w:lvl w:ilvl="4" w:tplc="D5E405DC">
      <w:start w:val="1"/>
      <w:numFmt w:val="bullet"/>
      <w:lvlText w:val="o"/>
      <w:lvlJc w:val="left"/>
      <w:pPr>
        <w:ind w:left="3600" w:hanging="360"/>
      </w:pPr>
      <w:rPr>
        <w:rFonts w:ascii="Courier New" w:hAnsi="Courier New" w:hint="default"/>
      </w:rPr>
    </w:lvl>
    <w:lvl w:ilvl="5" w:tplc="458C7B4C">
      <w:start w:val="1"/>
      <w:numFmt w:val="bullet"/>
      <w:lvlText w:val=""/>
      <w:lvlJc w:val="left"/>
      <w:pPr>
        <w:ind w:left="4320" w:hanging="360"/>
      </w:pPr>
      <w:rPr>
        <w:rFonts w:ascii="Wingdings" w:hAnsi="Wingdings" w:hint="default"/>
      </w:rPr>
    </w:lvl>
    <w:lvl w:ilvl="6" w:tplc="7016876C">
      <w:start w:val="1"/>
      <w:numFmt w:val="bullet"/>
      <w:lvlText w:val=""/>
      <w:lvlJc w:val="left"/>
      <w:pPr>
        <w:ind w:left="5040" w:hanging="360"/>
      </w:pPr>
      <w:rPr>
        <w:rFonts w:ascii="Symbol" w:hAnsi="Symbol" w:hint="default"/>
      </w:rPr>
    </w:lvl>
    <w:lvl w:ilvl="7" w:tplc="ADDA1324">
      <w:start w:val="1"/>
      <w:numFmt w:val="bullet"/>
      <w:lvlText w:val="o"/>
      <w:lvlJc w:val="left"/>
      <w:pPr>
        <w:ind w:left="5760" w:hanging="360"/>
      </w:pPr>
      <w:rPr>
        <w:rFonts w:ascii="Courier New" w:hAnsi="Courier New" w:hint="default"/>
      </w:rPr>
    </w:lvl>
    <w:lvl w:ilvl="8" w:tplc="CF0EC486">
      <w:start w:val="1"/>
      <w:numFmt w:val="bullet"/>
      <w:lvlText w:val=""/>
      <w:lvlJc w:val="left"/>
      <w:pPr>
        <w:ind w:left="6480" w:hanging="360"/>
      </w:pPr>
      <w:rPr>
        <w:rFonts w:ascii="Wingdings" w:hAnsi="Wingdings" w:hint="default"/>
      </w:rPr>
    </w:lvl>
  </w:abstractNum>
  <w:abstractNum w:abstractNumId="1" w15:restartNumberingAfterBreak="0">
    <w:nsid w:val="0AE40CBE"/>
    <w:multiLevelType w:val="hybridMultilevel"/>
    <w:tmpl w:val="1792AD76"/>
    <w:lvl w:ilvl="0" w:tplc="FCB07600">
      <w:start w:val="1"/>
      <w:numFmt w:val="bullet"/>
      <w:lvlText w:val=""/>
      <w:lvlJc w:val="left"/>
      <w:pPr>
        <w:ind w:left="720" w:hanging="360"/>
      </w:pPr>
      <w:rPr>
        <w:rFonts w:ascii="Symbol" w:hAnsi="Symbol" w:hint="default"/>
      </w:rPr>
    </w:lvl>
    <w:lvl w:ilvl="1" w:tplc="5BBA664C">
      <w:start w:val="1"/>
      <w:numFmt w:val="bullet"/>
      <w:lvlText w:val="o"/>
      <w:lvlJc w:val="left"/>
      <w:pPr>
        <w:ind w:left="1440" w:hanging="360"/>
      </w:pPr>
      <w:rPr>
        <w:rFonts w:ascii="Courier New" w:hAnsi="Courier New" w:hint="default"/>
      </w:rPr>
    </w:lvl>
    <w:lvl w:ilvl="2" w:tplc="04A6C6BC">
      <w:start w:val="1"/>
      <w:numFmt w:val="bullet"/>
      <w:lvlText w:val=""/>
      <w:lvlJc w:val="left"/>
      <w:pPr>
        <w:ind w:left="2160" w:hanging="360"/>
      </w:pPr>
      <w:rPr>
        <w:rFonts w:ascii="Wingdings" w:hAnsi="Wingdings" w:hint="default"/>
      </w:rPr>
    </w:lvl>
    <w:lvl w:ilvl="3" w:tplc="C87CCB6A">
      <w:start w:val="1"/>
      <w:numFmt w:val="bullet"/>
      <w:lvlText w:val=""/>
      <w:lvlJc w:val="left"/>
      <w:pPr>
        <w:ind w:left="2880" w:hanging="360"/>
      </w:pPr>
      <w:rPr>
        <w:rFonts w:ascii="Symbol" w:hAnsi="Symbol" w:hint="default"/>
      </w:rPr>
    </w:lvl>
    <w:lvl w:ilvl="4" w:tplc="1FF6783C">
      <w:start w:val="1"/>
      <w:numFmt w:val="bullet"/>
      <w:lvlText w:val="o"/>
      <w:lvlJc w:val="left"/>
      <w:pPr>
        <w:ind w:left="3600" w:hanging="360"/>
      </w:pPr>
      <w:rPr>
        <w:rFonts w:ascii="Courier New" w:hAnsi="Courier New" w:hint="default"/>
      </w:rPr>
    </w:lvl>
    <w:lvl w:ilvl="5" w:tplc="082AB67A">
      <w:start w:val="1"/>
      <w:numFmt w:val="bullet"/>
      <w:lvlText w:val=""/>
      <w:lvlJc w:val="left"/>
      <w:pPr>
        <w:ind w:left="4320" w:hanging="360"/>
      </w:pPr>
      <w:rPr>
        <w:rFonts w:ascii="Wingdings" w:hAnsi="Wingdings" w:hint="default"/>
      </w:rPr>
    </w:lvl>
    <w:lvl w:ilvl="6" w:tplc="1CEE4022">
      <w:start w:val="1"/>
      <w:numFmt w:val="bullet"/>
      <w:lvlText w:val=""/>
      <w:lvlJc w:val="left"/>
      <w:pPr>
        <w:ind w:left="5040" w:hanging="360"/>
      </w:pPr>
      <w:rPr>
        <w:rFonts w:ascii="Symbol" w:hAnsi="Symbol" w:hint="default"/>
      </w:rPr>
    </w:lvl>
    <w:lvl w:ilvl="7" w:tplc="AF7E23AA">
      <w:start w:val="1"/>
      <w:numFmt w:val="bullet"/>
      <w:lvlText w:val="o"/>
      <w:lvlJc w:val="left"/>
      <w:pPr>
        <w:ind w:left="5760" w:hanging="360"/>
      </w:pPr>
      <w:rPr>
        <w:rFonts w:ascii="Courier New" w:hAnsi="Courier New" w:hint="default"/>
      </w:rPr>
    </w:lvl>
    <w:lvl w:ilvl="8" w:tplc="7CD46764">
      <w:start w:val="1"/>
      <w:numFmt w:val="bullet"/>
      <w:lvlText w:val=""/>
      <w:lvlJc w:val="left"/>
      <w:pPr>
        <w:ind w:left="6480" w:hanging="360"/>
      </w:pPr>
      <w:rPr>
        <w:rFonts w:ascii="Wingdings" w:hAnsi="Wingdings" w:hint="default"/>
      </w:rPr>
    </w:lvl>
  </w:abstractNum>
  <w:abstractNum w:abstractNumId="2" w15:restartNumberingAfterBreak="0">
    <w:nsid w:val="0CA418E1"/>
    <w:multiLevelType w:val="hybridMultilevel"/>
    <w:tmpl w:val="513C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B2BB7"/>
    <w:multiLevelType w:val="hybridMultilevel"/>
    <w:tmpl w:val="B2F873EE"/>
    <w:lvl w:ilvl="0" w:tplc="05A4DDDE">
      <w:start w:val="1"/>
      <w:numFmt w:val="bullet"/>
      <w:lvlText w:val=""/>
      <w:lvlJc w:val="left"/>
      <w:pPr>
        <w:ind w:left="720" w:hanging="360"/>
      </w:pPr>
      <w:rPr>
        <w:rFonts w:ascii="Symbol" w:hAnsi="Symbol" w:hint="default"/>
      </w:rPr>
    </w:lvl>
    <w:lvl w:ilvl="1" w:tplc="26C6DC2E">
      <w:start w:val="1"/>
      <w:numFmt w:val="bullet"/>
      <w:lvlText w:val="o"/>
      <w:lvlJc w:val="left"/>
      <w:pPr>
        <w:ind w:left="1440" w:hanging="360"/>
      </w:pPr>
      <w:rPr>
        <w:rFonts w:ascii="Courier New" w:hAnsi="Courier New" w:hint="default"/>
      </w:rPr>
    </w:lvl>
    <w:lvl w:ilvl="2" w:tplc="5AC0042A">
      <w:start w:val="1"/>
      <w:numFmt w:val="bullet"/>
      <w:lvlText w:val=""/>
      <w:lvlJc w:val="left"/>
      <w:pPr>
        <w:ind w:left="2160" w:hanging="360"/>
      </w:pPr>
      <w:rPr>
        <w:rFonts w:ascii="Wingdings" w:hAnsi="Wingdings" w:hint="default"/>
      </w:rPr>
    </w:lvl>
    <w:lvl w:ilvl="3" w:tplc="04F0EB66">
      <w:start w:val="1"/>
      <w:numFmt w:val="bullet"/>
      <w:lvlText w:val=""/>
      <w:lvlJc w:val="left"/>
      <w:pPr>
        <w:ind w:left="2880" w:hanging="360"/>
      </w:pPr>
      <w:rPr>
        <w:rFonts w:ascii="Symbol" w:hAnsi="Symbol" w:hint="default"/>
      </w:rPr>
    </w:lvl>
    <w:lvl w:ilvl="4" w:tplc="4C525048">
      <w:start w:val="1"/>
      <w:numFmt w:val="bullet"/>
      <w:lvlText w:val="o"/>
      <w:lvlJc w:val="left"/>
      <w:pPr>
        <w:ind w:left="3600" w:hanging="360"/>
      </w:pPr>
      <w:rPr>
        <w:rFonts w:ascii="Courier New" w:hAnsi="Courier New" w:hint="default"/>
      </w:rPr>
    </w:lvl>
    <w:lvl w:ilvl="5" w:tplc="363883F4">
      <w:start w:val="1"/>
      <w:numFmt w:val="bullet"/>
      <w:lvlText w:val=""/>
      <w:lvlJc w:val="left"/>
      <w:pPr>
        <w:ind w:left="4320" w:hanging="360"/>
      </w:pPr>
      <w:rPr>
        <w:rFonts w:ascii="Wingdings" w:hAnsi="Wingdings" w:hint="default"/>
      </w:rPr>
    </w:lvl>
    <w:lvl w:ilvl="6" w:tplc="91C004C4">
      <w:start w:val="1"/>
      <w:numFmt w:val="bullet"/>
      <w:lvlText w:val=""/>
      <w:lvlJc w:val="left"/>
      <w:pPr>
        <w:ind w:left="5040" w:hanging="360"/>
      </w:pPr>
      <w:rPr>
        <w:rFonts w:ascii="Symbol" w:hAnsi="Symbol" w:hint="default"/>
      </w:rPr>
    </w:lvl>
    <w:lvl w:ilvl="7" w:tplc="407E6DDA">
      <w:start w:val="1"/>
      <w:numFmt w:val="bullet"/>
      <w:lvlText w:val="o"/>
      <w:lvlJc w:val="left"/>
      <w:pPr>
        <w:ind w:left="5760" w:hanging="360"/>
      </w:pPr>
      <w:rPr>
        <w:rFonts w:ascii="Courier New" w:hAnsi="Courier New" w:hint="default"/>
      </w:rPr>
    </w:lvl>
    <w:lvl w:ilvl="8" w:tplc="A572B022">
      <w:start w:val="1"/>
      <w:numFmt w:val="bullet"/>
      <w:lvlText w:val=""/>
      <w:lvlJc w:val="left"/>
      <w:pPr>
        <w:ind w:left="6480" w:hanging="360"/>
      </w:pPr>
      <w:rPr>
        <w:rFonts w:ascii="Wingdings" w:hAnsi="Wingdings" w:hint="default"/>
      </w:rPr>
    </w:lvl>
  </w:abstractNum>
  <w:abstractNum w:abstractNumId="4" w15:restartNumberingAfterBreak="0">
    <w:nsid w:val="5C3514AC"/>
    <w:multiLevelType w:val="hybridMultilevel"/>
    <w:tmpl w:val="8A426D0C"/>
    <w:lvl w:ilvl="0" w:tplc="07B65502">
      <w:start w:val="1"/>
      <w:numFmt w:val="bullet"/>
      <w:lvlText w:val=""/>
      <w:lvlJc w:val="left"/>
      <w:pPr>
        <w:ind w:left="720" w:hanging="360"/>
      </w:pPr>
      <w:rPr>
        <w:rFonts w:ascii="Symbol" w:hAnsi="Symbol" w:hint="default"/>
      </w:rPr>
    </w:lvl>
    <w:lvl w:ilvl="1" w:tplc="AE6034A8">
      <w:start w:val="1"/>
      <w:numFmt w:val="bullet"/>
      <w:lvlText w:val="o"/>
      <w:lvlJc w:val="left"/>
      <w:pPr>
        <w:ind w:left="1440" w:hanging="360"/>
      </w:pPr>
      <w:rPr>
        <w:rFonts w:ascii="Courier New" w:hAnsi="Courier New" w:hint="default"/>
      </w:rPr>
    </w:lvl>
    <w:lvl w:ilvl="2" w:tplc="9DAE88EC">
      <w:start w:val="1"/>
      <w:numFmt w:val="bullet"/>
      <w:lvlText w:val=""/>
      <w:lvlJc w:val="left"/>
      <w:pPr>
        <w:ind w:left="2160" w:hanging="360"/>
      </w:pPr>
      <w:rPr>
        <w:rFonts w:ascii="Wingdings" w:hAnsi="Wingdings" w:hint="default"/>
      </w:rPr>
    </w:lvl>
    <w:lvl w:ilvl="3" w:tplc="39D653FA">
      <w:start w:val="1"/>
      <w:numFmt w:val="bullet"/>
      <w:lvlText w:val=""/>
      <w:lvlJc w:val="left"/>
      <w:pPr>
        <w:ind w:left="2880" w:hanging="360"/>
      </w:pPr>
      <w:rPr>
        <w:rFonts w:ascii="Symbol" w:hAnsi="Symbol" w:hint="default"/>
      </w:rPr>
    </w:lvl>
    <w:lvl w:ilvl="4" w:tplc="19449AA6">
      <w:start w:val="1"/>
      <w:numFmt w:val="bullet"/>
      <w:lvlText w:val="o"/>
      <w:lvlJc w:val="left"/>
      <w:pPr>
        <w:ind w:left="3600" w:hanging="360"/>
      </w:pPr>
      <w:rPr>
        <w:rFonts w:ascii="Courier New" w:hAnsi="Courier New" w:hint="default"/>
      </w:rPr>
    </w:lvl>
    <w:lvl w:ilvl="5" w:tplc="7A4AE796">
      <w:start w:val="1"/>
      <w:numFmt w:val="bullet"/>
      <w:lvlText w:val=""/>
      <w:lvlJc w:val="left"/>
      <w:pPr>
        <w:ind w:left="4320" w:hanging="360"/>
      </w:pPr>
      <w:rPr>
        <w:rFonts w:ascii="Wingdings" w:hAnsi="Wingdings" w:hint="default"/>
      </w:rPr>
    </w:lvl>
    <w:lvl w:ilvl="6" w:tplc="06AE9656">
      <w:start w:val="1"/>
      <w:numFmt w:val="bullet"/>
      <w:lvlText w:val=""/>
      <w:lvlJc w:val="left"/>
      <w:pPr>
        <w:ind w:left="5040" w:hanging="360"/>
      </w:pPr>
      <w:rPr>
        <w:rFonts w:ascii="Symbol" w:hAnsi="Symbol" w:hint="default"/>
      </w:rPr>
    </w:lvl>
    <w:lvl w:ilvl="7" w:tplc="CCD8FBE4">
      <w:start w:val="1"/>
      <w:numFmt w:val="bullet"/>
      <w:lvlText w:val="o"/>
      <w:lvlJc w:val="left"/>
      <w:pPr>
        <w:ind w:left="5760" w:hanging="360"/>
      </w:pPr>
      <w:rPr>
        <w:rFonts w:ascii="Courier New" w:hAnsi="Courier New" w:hint="default"/>
      </w:rPr>
    </w:lvl>
    <w:lvl w:ilvl="8" w:tplc="FD703A88">
      <w:start w:val="1"/>
      <w:numFmt w:val="bullet"/>
      <w:lvlText w:val=""/>
      <w:lvlJc w:val="left"/>
      <w:pPr>
        <w:ind w:left="6480" w:hanging="360"/>
      </w:pPr>
      <w:rPr>
        <w:rFonts w:ascii="Wingdings" w:hAnsi="Wingdings" w:hint="default"/>
      </w:rPr>
    </w:lvl>
  </w:abstractNum>
  <w:abstractNum w:abstractNumId="5" w15:restartNumberingAfterBreak="0">
    <w:nsid w:val="60475EB9"/>
    <w:multiLevelType w:val="hybridMultilevel"/>
    <w:tmpl w:val="46BAD524"/>
    <w:lvl w:ilvl="0" w:tplc="5C908450">
      <w:start w:val="1"/>
      <w:numFmt w:val="bullet"/>
      <w:lvlText w:val=""/>
      <w:lvlJc w:val="left"/>
      <w:pPr>
        <w:ind w:left="720" w:hanging="360"/>
      </w:pPr>
      <w:rPr>
        <w:rFonts w:ascii="Symbol" w:hAnsi="Symbol" w:hint="default"/>
      </w:rPr>
    </w:lvl>
    <w:lvl w:ilvl="1" w:tplc="7DF21D6C">
      <w:start w:val="1"/>
      <w:numFmt w:val="bullet"/>
      <w:lvlText w:val="o"/>
      <w:lvlJc w:val="left"/>
      <w:pPr>
        <w:ind w:left="1440" w:hanging="360"/>
      </w:pPr>
      <w:rPr>
        <w:rFonts w:ascii="Courier New" w:hAnsi="Courier New" w:hint="default"/>
      </w:rPr>
    </w:lvl>
    <w:lvl w:ilvl="2" w:tplc="19E84FF4">
      <w:start w:val="1"/>
      <w:numFmt w:val="bullet"/>
      <w:lvlText w:val=""/>
      <w:lvlJc w:val="left"/>
      <w:pPr>
        <w:ind w:left="2160" w:hanging="360"/>
      </w:pPr>
      <w:rPr>
        <w:rFonts w:ascii="Wingdings" w:hAnsi="Wingdings" w:hint="default"/>
      </w:rPr>
    </w:lvl>
    <w:lvl w:ilvl="3" w:tplc="AC527874">
      <w:start w:val="1"/>
      <w:numFmt w:val="bullet"/>
      <w:lvlText w:val=""/>
      <w:lvlJc w:val="left"/>
      <w:pPr>
        <w:ind w:left="2880" w:hanging="360"/>
      </w:pPr>
      <w:rPr>
        <w:rFonts w:ascii="Symbol" w:hAnsi="Symbol" w:hint="default"/>
      </w:rPr>
    </w:lvl>
    <w:lvl w:ilvl="4" w:tplc="70D64F54">
      <w:start w:val="1"/>
      <w:numFmt w:val="bullet"/>
      <w:lvlText w:val="o"/>
      <w:lvlJc w:val="left"/>
      <w:pPr>
        <w:ind w:left="3600" w:hanging="360"/>
      </w:pPr>
      <w:rPr>
        <w:rFonts w:ascii="Courier New" w:hAnsi="Courier New" w:hint="default"/>
      </w:rPr>
    </w:lvl>
    <w:lvl w:ilvl="5" w:tplc="CB9A65B6">
      <w:start w:val="1"/>
      <w:numFmt w:val="bullet"/>
      <w:lvlText w:val=""/>
      <w:lvlJc w:val="left"/>
      <w:pPr>
        <w:ind w:left="4320" w:hanging="360"/>
      </w:pPr>
      <w:rPr>
        <w:rFonts w:ascii="Wingdings" w:hAnsi="Wingdings" w:hint="default"/>
      </w:rPr>
    </w:lvl>
    <w:lvl w:ilvl="6" w:tplc="835AB4CA">
      <w:start w:val="1"/>
      <w:numFmt w:val="bullet"/>
      <w:lvlText w:val=""/>
      <w:lvlJc w:val="left"/>
      <w:pPr>
        <w:ind w:left="5040" w:hanging="360"/>
      </w:pPr>
      <w:rPr>
        <w:rFonts w:ascii="Symbol" w:hAnsi="Symbol" w:hint="default"/>
      </w:rPr>
    </w:lvl>
    <w:lvl w:ilvl="7" w:tplc="513857E0">
      <w:start w:val="1"/>
      <w:numFmt w:val="bullet"/>
      <w:lvlText w:val="o"/>
      <w:lvlJc w:val="left"/>
      <w:pPr>
        <w:ind w:left="5760" w:hanging="360"/>
      </w:pPr>
      <w:rPr>
        <w:rFonts w:ascii="Courier New" w:hAnsi="Courier New" w:hint="default"/>
      </w:rPr>
    </w:lvl>
    <w:lvl w:ilvl="8" w:tplc="A6A6C108">
      <w:start w:val="1"/>
      <w:numFmt w:val="bullet"/>
      <w:lvlText w:val=""/>
      <w:lvlJc w:val="left"/>
      <w:pPr>
        <w:ind w:left="6480" w:hanging="360"/>
      </w:pPr>
      <w:rPr>
        <w:rFonts w:ascii="Wingdings" w:hAnsi="Wingdings" w:hint="default"/>
      </w:rPr>
    </w:lvl>
  </w:abstractNum>
  <w:abstractNum w:abstractNumId="6" w15:restartNumberingAfterBreak="0">
    <w:nsid w:val="622F6631"/>
    <w:multiLevelType w:val="hybridMultilevel"/>
    <w:tmpl w:val="6F4628F2"/>
    <w:lvl w:ilvl="0" w:tplc="4F108816">
      <w:start w:val="1"/>
      <w:numFmt w:val="bullet"/>
      <w:lvlText w:val=""/>
      <w:lvlJc w:val="left"/>
      <w:pPr>
        <w:ind w:left="720" w:hanging="360"/>
      </w:pPr>
      <w:rPr>
        <w:rFonts w:ascii="Symbol" w:hAnsi="Symbol" w:hint="default"/>
      </w:rPr>
    </w:lvl>
    <w:lvl w:ilvl="1" w:tplc="1520C42E">
      <w:start w:val="1"/>
      <w:numFmt w:val="bullet"/>
      <w:lvlText w:val="o"/>
      <w:lvlJc w:val="left"/>
      <w:pPr>
        <w:ind w:left="1440" w:hanging="360"/>
      </w:pPr>
      <w:rPr>
        <w:rFonts w:ascii="Courier New" w:hAnsi="Courier New" w:hint="default"/>
      </w:rPr>
    </w:lvl>
    <w:lvl w:ilvl="2" w:tplc="8E56F04E">
      <w:start w:val="1"/>
      <w:numFmt w:val="bullet"/>
      <w:lvlText w:val=""/>
      <w:lvlJc w:val="left"/>
      <w:pPr>
        <w:ind w:left="2160" w:hanging="360"/>
      </w:pPr>
      <w:rPr>
        <w:rFonts w:ascii="Wingdings" w:hAnsi="Wingdings" w:hint="default"/>
      </w:rPr>
    </w:lvl>
    <w:lvl w:ilvl="3" w:tplc="8FEAA1FC">
      <w:start w:val="1"/>
      <w:numFmt w:val="bullet"/>
      <w:lvlText w:val=""/>
      <w:lvlJc w:val="left"/>
      <w:pPr>
        <w:ind w:left="2880" w:hanging="360"/>
      </w:pPr>
      <w:rPr>
        <w:rFonts w:ascii="Symbol" w:hAnsi="Symbol" w:hint="default"/>
      </w:rPr>
    </w:lvl>
    <w:lvl w:ilvl="4" w:tplc="C54A6500">
      <w:start w:val="1"/>
      <w:numFmt w:val="bullet"/>
      <w:lvlText w:val="o"/>
      <w:lvlJc w:val="left"/>
      <w:pPr>
        <w:ind w:left="3600" w:hanging="360"/>
      </w:pPr>
      <w:rPr>
        <w:rFonts w:ascii="Courier New" w:hAnsi="Courier New" w:hint="default"/>
      </w:rPr>
    </w:lvl>
    <w:lvl w:ilvl="5" w:tplc="3A16C1BC">
      <w:start w:val="1"/>
      <w:numFmt w:val="bullet"/>
      <w:lvlText w:val=""/>
      <w:lvlJc w:val="left"/>
      <w:pPr>
        <w:ind w:left="4320" w:hanging="360"/>
      </w:pPr>
      <w:rPr>
        <w:rFonts w:ascii="Wingdings" w:hAnsi="Wingdings" w:hint="default"/>
      </w:rPr>
    </w:lvl>
    <w:lvl w:ilvl="6" w:tplc="DA98A5F8">
      <w:start w:val="1"/>
      <w:numFmt w:val="bullet"/>
      <w:lvlText w:val=""/>
      <w:lvlJc w:val="left"/>
      <w:pPr>
        <w:ind w:left="5040" w:hanging="360"/>
      </w:pPr>
      <w:rPr>
        <w:rFonts w:ascii="Symbol" w:hAnsi="Symbol" w:hint="default"/>
      </w:rPr>
    </w:lvl>
    <w:lvl w:ilvl="7" w:tplc="B30AF40E">
      <w:start w:val="1"/>
      <w:numFmt w:val="bullet"/>
      <w:lvlText w:val="o"/>
      <w:lvlJc w:val="left"/>
      <w:pPr>
        <w:ind w:left="5760" w:hanging="360"/>
      </w:pPr>
      <w:rPr>
        <w:rFonts w:ascii="Courier New" w:hAnsi="Courier New" w:hint="default"/>
      </w:rPr>
    </w:lvl>
    <w:lvl w:ilvl="8" w:tplc="667C4258">
      <w:start w:val="1"/>
      <w:numFmt w:val="bullet"/>
      <w:lvlText w:val=""/>
      <w:lvlJc w:val="left"/>
      <w:pPr>
        <w:ind w:left="6480" w:hanging="360"/>
      </w:pPr>
      <w:rPr>
        <w:rFonts w:ascii="Wingdings" w:hAnsi="Wingdings" w:hint="default"/>
      </w:rPr>
    </w:lvl>
  </w:abstractNum>
  <w:abstractNum w:abstractNumId="7" w15:restartNumberingAfterBreak="0">
    <w:nsid w:val="63E46E87"/>
    <w:multiLevelType w:val="hybridMultilevel"/>
    <w:tmpl w:val="E9065292"/>
    <w:lvl w:ilvl="0" w:tplc="0EE82376">
      <w:start w:val="1"/>
      <w:numFmt w:val="decimal"/>
      <w:lvlText w:val="%1."/>
      <w:lvlJc w:val="left"/>
      <w:pPr>
        <w:ind w:left="720" w:hanging="360"/>
      </w:pPr>
    </w:lvl>
    <w:lvl w:ilvl="1" w:tplc="D9925D06">
      <w:start w:val="1"/>
      <w:numFmt w:val="lowerLetter"/>
      <w:lvlText w:val="%2."/>
      <w:lvlJc w:val="left"/>
      <w:pPr>
        <w:ind w:left="1440" w:hanging="360"/>
      </w:pPr>
    </w:lvl>
    <w:lvl w:ilvl="2" w:tplc="26842184">
      <w:start w:val="1"/>
      <w:numFmt w:val="lowerRoman"/>
      <w:lvlText w:val="%3."/>
      <w:lvlJc w:val="right"/>
      <w:pPr>
        <w:ind w:left="2160" w:hanging="180"/>
      </w:pPr>
    </w:lvl>
    <w:lvl w:ilvl="3" w:tplc="2B582A90">
      <w:start w:val="1"/>
      <w:numFmt w:val="decimal"/>
      <w:lvlText w:val="%4."/>
      <w:lvlJc w:val="left"/>
      <w:pPr>
        <w:ind w:left="2880" w:hanging="360"/>
      </w:pPr>
    </w:lvl>
    <w:lvl w:ilvl="4" w:tplc="640CA07C">
      <w:start w:val="1"/>
      <w:numFmt w:val="lowerLetter"/>
      <w:lvlText w:val="%5."/>
      <w:lvlJc w:val="left"/>
      <w:pPr>
        <w:ind w:left="3600" w:hanging="360"/>
      </w:pPr>
    </w:lvl>
    <w:lvl w:ilvl="5" w:tplc="34A85C82">
      <w:start w:val="1"/>
      <w:numFmt w:val="lowerRoman"/>
      <w:lvlText w:val="%6."/>
      <w:lvlJc w:val="right"/>
      <w:pPr>
        <w:ind w:left="4320" w:hanging="180"/>
      </w:pPr>
    </w:lvl>
    <w:lvl w:ilvl="6" w:tplc="4314A490">
      <w:start w:val="1"/>
      <w:numFmt w:val="decimal"/>
      <w:lvlText w:val="%7."/>
      <w:lvlJc w:val="left"/>
      <w:pPr>
        <w:ind w:left="5040" w:hanging="360"/>
      </w:pPr>
    </w:lvl>
    <w:lvl w:ilvl="7" w:tplc="AFAA8FC4">
      <w:start w:val="1"/>
      <w:numFmt w:val="lowerLetter"/>
      <w:lvlText w:val="%8."/>
      <w:lvlJc w:val="left"/>
      <w:pPr>
        <w:ind w:left="5760" w:hanging="360"/>
      </w:pPr>
    </w:lvl>
    <w:lvl w:ilvl="8" w:tplc="EA9CEB82">
      <w:start w:val="1"/>
      <w:numFmt w:val="lowerRoman"/>
      <w:lvlText w:val="%9."/>
      <w:lvlJc w:val="right"/>
      <w:pPr>
        <w:ind w:left="6480" w:hanging="180"/>
      </w:pPr>
    </w:lvl>
  </w:abstractNum>
  <w:abstractNum w:abstractNumId="8" w15:restartNumberingAfterBreak="0">
    <w:nsid w:val="649B4EE3"/>
    <w:multiLevelType w:val="hybridMultilevel"/>
    <w:tmpl w:val="DF9A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E1990"/>
    <w:multiLevelType w:val="hybridMultilevel"/>
    <w:tmpl w:val="4A540D90"/>
    <w:lvl w:ilvl="0" w:tplc="1480DA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33E99"/>
    <w:multiLevelType w:val="hybridMultilevel"/>
    <w:tmpl w:val="7A94E0C0"/>
    <w:lvl w:ilvl="0" w:tplc="D75C9E8E">
      <w:start w:val="1"/>
      <w:numFmt w:val="bullet"/>
      <w:lvlText w:val=""/>
      <w:lvlJc w:val="left"/>
      <w:pPr>
        <w:ind w:left="720" w:hanging="360"/>
      </w:pPr>
      <w:rPr>
        <w:rFonts w:ascii="Symbol" w:hAnsi="Symbol" w:hint="default"/>
      </w:rPr>
    </w:lvl>
    <w:lvl w:ilvl="1" w:tplc="4DCA9396">
      <w:start w:val="1"/>
      <w:numFmt w:val="bullet"/>
      <w:lvlText w:val="o"/>
      <w:lvlJc w:val="left"/>
      <w:pPr>
        <w:ind w:left="1440" w:hanging="360"/>
      </w:pPr>
      <w:rPr>
        <w:rFonts w:ascii="Courier New" w:hAnsi="Courier New" w:hint="default"/>
      </w:rPr>
    </w:lvl>
    <w:lvl w:ilvl="2" w:tplc="716827E8">
      <w:start w:val="1"/>
      <w:numFmt w:val="bullet"/>
      <w:lvlText w:val=""/>
      <w:lvlJc w:val="left"/>
      <w:pPr>
        <w:ind w:left="2160" w:hanging="360"/>
      </w:pPr>
      <w:rPr>
        <w:rFonts w:ascii="Wingdings" w:hAnsi="Wingdings" w:hint="default"/>
      </w:rPr>
    </w:lvl>
    <w:lvl w:ilvl="3" w:tplc="4F0A9762">
      <w:start w:val="1"/>
      <w:numFmt w:val="bullet"/>
      <w:lvlText w:val=""/>
      <w:lvlJc w:val="left"/>
      <w:pPr>
        <w:ind w:left="2880" w:hanging="360"/>
      </w:pPr>
      <w:rPr>
        <w:rFonts w:ascii="Symbol" w:hAnsi="Symbol" w:hint="default"/>
      </w:rPr>
    </w:lvl>
    <w:lvl w:ilvl="4" w:tplc="11BE2898">
      <w:start w:val="1"/>
      <w:numFmt w:val="bullet"/>
      <w:lvlText w:val="o"/>
      <w:lvlJc w:val="left"/>
      <w:pPr>
        <w:ind w:left="3600" w:hanging="360"/>
      </w:pPr>
      <w:rPr>
        <w:rFonts w:ascii="Courier New" w:hAnsi="Courier New" w:hint="default"/>
      </w:rPr>
    </w:lvl>
    <w:lvl w:ilvl="5" w:tplc="A37C3CFE">
      <w:start w:val="1"/>
      <w:numFmt w:val="bullet"/>
      <w:lvlText w:val=""/>
      <w:lvlJc w:val="left"/>
      <w:pPr>
        <w:ind w:left="4320" w:hanging="360"/>
      </w:pPr>
      <w:rPr>
        <w:rFonts w:ascii="Wingdings" w:hAnsi="Wingdings" w:hint="default"/>
      </w:rPr>
    </w:lvl>
    <w:lvl w:ilvl="6" w:tplc="700E46D2">
      <w:start w:val="1"/>
      <w:numFmt w:val="bullet"/>
      <w:lvlText w:val=""/>
      <w:lvlJc w:val="left"/>
      <w:pPr>
        <w:ind w:left="5040" w:hanging="360"/>
      </w:pPr>
      <w:rPr>
        <w:rFonts w:ascii="Symbol" w:hAnsi="Symbol" w:hint="default"/>
      </w:rPr>
    </w:lvl>
    <w:lvl w:ilvl="7" w:tplc="3698D4A6">
      <w:start w:val="1"/>
      <w:numFmt w:val="bullet"/>
      <w:lvlText w:val="o"/>
      <w:lvlJc w:val="left"/>
      <w:pPr>
        <w:ind w:left="5760" w:hanging="360"/>
      </w:pPr>
      <w:rPr>
        <w:rFonts w:ascii="Courier New" w:hAnsi="Courier New" w:hint="default"/>
      </w:rPr>
    </w:lvl>
    <w:lvl w:ilvl="8" w:tplc="5A74929C">
      <w:start w:val="1"/>
      <w:numFmt w:val="bullet"/>
      <w:lvlText w:val=""/>
      <w:lvlJc w:val="left"/>
      <w:pPr>
        <w:ind w:left="6480" w:hanging="360"/>
      </w:pPr>
      <w:rPr>
        <w:rFonts w:ascii="Wingdings" w:hAnsi="Wingdings" w:hint="default"/>
      </w:rPr>
    </w:lvl>
  </w:abstractNum>
  <w:abstractNum w:abstractNumId="11" w15:restartNumberingAfterBreak="0">
    <w:nsid w:val="7DC719AE"/>
    <w:multiLevelType w:val="hybridMultilevel"/>
    <w:tmpl w:val="9802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162408">
    <w:abstractNumId w:val="3"/>
  </w:num>
  <w:num w:numId="2" w16cid:durableId="694382894">
    <w:abstractNumId w:val="4"/>
  </w:num>
  <w:num w:numId="3" w16cid:durableId="818423164">
    <w:abstractNumId w:val="6"/>
  </w:num>
  <w:num w:numId="4" w16cid:durableId="795953799">
    <w:abstractNumId w:val="5"/>
  </w:num>
  <w:num w:numId="5" w16cid:durableId="961573003">
    <w:abstractNumId w:val="10"/>
  </w:num>
  <w:num w:numId="6" w16cid:durableId="818883355">
    <w:abstractNumId w:val="1"/>
  </w:num>
  <w:num w:numId="7" w16cid:durableId="1555311988">
    <w:abstractNumId w:val="0"/>
  </w:num>
  <w:num w:numId="8" w16cid:durableId="887254284">
    <w:abstractNumId w:val="7"/>
  </w:num>
  <w:num w:numId="9" w16cid:durableId="1226448074">
    <w:abstractNumId w:val="2"/>
  </w:num>
  <w:num w:numId="10" w16cid:durableId="1563559629">
    <w:abstractNumId w:val="11"/>
  </w:num>
  <w:num w:numId="11" w16cid:durableId="1439914408">
    <w:abstractNumId w:val="9"/>
  </w:num>
  <w:num w:numId="12" w16cid:durableId="863252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F2EF5"/>
    <w:rsid w:val="00025FF2"/>
    <w:rsid w:val="00074510"/>
    <w:rsid w:val="00082F5A"/>
    <w:rsid w:val="000E3371"/>
    <w:rsid w:val="00120EA6"/>
    <w:rsid w:val="001376AD"/>
    <w:rsid w:val="001400AB"/>
    <w:rsid w:val="00194911"/>
    <w:rsid w:val="0020382D"/>
    <w:rsid w:val="002C4C70"/>
    <w:rsid w:val="002E2E11"/>
    <w:rsid w:val="0031440B"/>
    <w:rsid w:val="003721F2"/>
    <w:rsid w:val="003908B5"/>
    <w:rsid w:val="00390F8C"/>
    <w:rsid w:val="00394B0C"/>
    <w:rsid w:val="003D5688"/>
    <w:rsid w:val="003D626C"/>
    <w:rsid w:val="003E7BC5"/>
    <w:rsid w:val="004322E1"/>
    <w:rsid w:val="004C03E4"/>
    <w:rsid w:val="00524FF1"/>
    <w:rsid w:val="00623EE5"/>
    <w:rsid w:val="00650051"/>
    <w:rsid w:val="006B530E"/>
    <w:rsid w:val="006F2181"/>
    <w:rsid w:val="0074295E"/>
    <w:rsid w:val="00793FD5"/>
    <w:rsid w:val="007A43CD"/>
    <w:rsid w:val="007C549E"/>
    <w:rsid w:val="00867283"/>
    <w:rsid w:val="00873DD2"/>
    <w:rsid w:val="00887A18"/>
    <w:rsid w:val="008A5167"/>
    <w:rsid w:val="008D6FF5"/>
    <w:rsid w:val="008E58A2"/>
    <w:rsid w:val="008E6551"/>
    <w:rsid w:val="0094414F"/>
    <w:rsid w:val="009D0719"/>
    <w:rsid w:val="009E7760"/>
    <w:rsid w:val="00A6248A"/>
    <w:rsid w:val="00AE48F4"/>
    <w:rsid w:val="00B11131"/>
    <w:rsid w:val="00B37723"/>
    <w:rsid w:val="00C13026"/>
    <w:rsid w:val="00C730B2"/>
    <w:rsid w:val="00C81573"/>
    <w:rsid w:val="00CA21CB"/>
    <w:rsid w:val="00CF1F11"/>
    <w:rsid w:val="00D0363B"/>
    <w:rsid w:val="00D03D31"/>
    <w:rsid w:val="00D93F77"/>
    <w:rsid w:val="00E55433"/>
    <w:rsid w:val="00E675F2"/>
    <w:rsid w:val="00EA26B1"/>
    <w:rsid w:val="00F22631"/>
    <w:rsid w:val="00F31A4A"/>
    <w:rsid w:val="00F41379"/>
    <w:rsid w:val="00F66C22"/>
    <w:rsid w:val="00F7707D"/>
    <w:rsid w:val="00FB244B"/>
    <w:rsid w:val="04DC54E5"/>
    <w:rsid w:val="0EBADEA9"/>
    <w:rsid w:val="13D284C8"/>
    <w:rsid w:val="2C872D33"/>
    <w:rsid w:val="3F7F2EF5"/>
    <w:rsid w:val="3F8E0385"/>
    <w:rsid w:val="48C9D9D2"/>
    <w:rsid w:val="5E8EABE8"/>
    <w:rsid w:val="6300D08E"/>
    <w:rsid w:val="651CBED8"/>
    <w:rsid w:val="680A0B37"/>
    <w:rsid w:val="785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2EF5"/>
  <w15:chartTrackingRefBased/>
  <w15:docId w15:val="{6A724090-9016-4D37-A12F-3E62C61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0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0AB"/>
  </w:style>
  <w:style w:type="paragraph" w:styleId="Footer">
    <w:name w:val="footer"/>
    <w:basedOn w:val="Normal"/>
    <w:link w:val="FooterChar"/>
    <w:uiPriority w:val="99"/>
    <w:unhideWhenUsed/>
    <w:rsid w:val="00140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0AB"/>
  </w:style>
  <w:style w:type="paragraph" w:styleId="NormalWeb">
    <w:name w:val="Normal (Web)"/>
    <w:basedOn w:val="Normal"/>
    <w:uiPriority w:val="99"/>
    <w:semiHidden/>
    <w:unhideWhenUsed/>
    <w:rsid w:val="00FB24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vgsua">
    <w:name w:val="cvgsua"/>
    <w:basedOn w:val="Normal"/>
    <w:rsid w:val="00390F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39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05449">
      <w:bodyDiv w:val="1"/>
      <w:marLeft w:val="0"/>
      <w:marRight w:val="0"/>
      <w:marTop w:val="0"/>
      <w:marBottom w:val="0"/>
      <w:divBdr>
        <w:top w:val="none" w:sz="0" w:space="0" w:color="auto"/>
        <w:left w:val="none" w:sz="0" w:space="0" w:color="auto"/>
        <w:bottom w:val="none" w:sz="0" w:space="0" w:color="auto"/>
        <w:right w:val="none" w:sz="0" w:space="0" w:color="auto"/>
      </w:divBdr>
    </w:div>
    <w:div w:id="1985045874">
      <w:bodyDiv w:val="1"/>
      <w:marLeft w:val="0"/>
      <w:marRight w:val="0"/>
      <w:marTop w:val="0"/>
      <w:marBottom w:val="0"/>
      <w:divBdr>
        <w:top w:val="none" w:sz="0" w:space="0" w:color="auto"/>
        <w:left w:val="none" w:sz="0" w:space="0" w:color="auto"/>
        <w:bottom w:val="none" w:sz="0" w:space="0" w:color="auto"/>
        <w:right w:val="none" w:sz="0" w:space="0" w:color="auto"/>
      </w:divBdr>
    </w:div>
    <w:div w:id="20502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Laycock</dc:creator>
  <cp:keywords/>
  <dc:description/>
  <cp:lastModifiedBy>Middleton Hall Trust</cp:lastModifiedBy>
  <cp:revision>7</cp:revision>
  <cp:lastPrinted>2025-01-14T12:48:00Z</cp:lastPrinted>
  <dcterms:created xsi:type="dcterms:W3CDTF">2026-03-20T09:21:00Z</dcterms:created>
  <dcterms:modified xsi:type="dcterms:W3CDTF">2026-03-20T11:43:00Z</dcterms:modified>
</cp:coreProperties>
</file>